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649C3" w14:textId="77777777" w:rsidR="007C0586" w:rsidRDefault="007C0586" w:rsidP="007C0586">
      <w:pPr>
        <w:spacing w:after="0"/>
        <w:ind w:left="637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9987F2D" w14:textId="77777777" w:rsidR="007C0586" w:rsidRDefault="007C0586" w:rsidP="007C0586">
      <w:pPr>
        <w:spacing w:after="0"/>
        <w:ind w:left="6372"/>
      </w:pPr>
      <w:r>
        <w:rPr>
          <w:rFonts w:ascii="Arial" w:hAnsi="Arial" w:cs="Arial"/>
          <w:sz w:val="24"/>
          <w:szCs w:val="24"/>
        </w:rPr>
        <w:t>…………….….…………</w:t>
      </w:r>
    </w:p>
    <w:p w14:paraId="6A53CA2C" w14:textId="77777777" w:rsidR="007C0586" w:rsidRPr="007C0586" w:rsidRDefault="00DA3808" w:rsidP="00DA3808">
      <w:pPr>
        <w:spacing w:after="0"/>
        <w:ind w:left="7080"/>
      </w:pPr>
      <w:r>
        <w:rPr>
          <w:rFonts w:ascii="Arial" w:hAnsi="Arial" w:cs="Arial"/>
          <w:sz w:val="20"/>
          <w:szCs w:val="20"/>
          <w:vertAlign w:val="superscript"/>
        </w:rPr>
        <w:t xml:space="preserve">    </w:t>
      </w:r>
      <w:r w:rsidR="007C0586" w:rsidRPr="001E08B2">
        <w:rPr>
          <w:rFonts w:ascii="Arial" w:hAnsi="Arial" w:cs="Arial"/>
          <w:sz w:val="20"/>
          <w:szCs w:val="20"/>
          <w:vertAlign w:val="superscript"/>
        </w:rPr>
        <w:t>miejscowość</w:t>
      </w:r>
    </w:p>
    <w:p w14:paraId="2B7FD852" w14:textId="77777777" w:rsidR="007C0586" w:rsidRDefault="007C0586" w:rsidP="007C058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629A8F90" w14:textId="77777777" w:rsidR="007C0586" w:rsidRDefault="007C0586" w:rsidP="007C058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271491">
        <w:rPr>
          <w:rFonts w:ascii="Arial" w:hAnsi="Arial" w:cs="Arial"/>
          <w:sz w:val="32"/>
          <w:szCs w:val="32"/>
        </w:rPr>
        <w:t>Oświadczenie</w:t>
      </w:r>
    </w:p>
    <w:p w14:paraId="5E8275FB" w14:textId="77777777" w:rsidR="00DA3808" w:rsidRPr="00DA3808" w:rsidRDefault="00046F3D" w:rsidP="007C058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osoby obsługującej</w:t>
      </w:r>
      <w:r w:rsidR="00DA3808" w:rsidRPr="00DA38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zespół prądotwórczy</w:t>
      </w:r>
    </w:p>
    <w:p w14:paraId="4DF502E3" w14:textId="77777777" w:rsidR="007C0586" w:rsidRDefault="007C0586" w:rsidP="007C0586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4B7C9D19" w14:textId="77777777" w:rsidR="007C0586" w:rsidRDefault="007C0586" w:rsidP="00DA3808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CF77A3">
        <w:rPr>
          <w:rFonts w:ascii="Arial" w:hAnsi="Arial" w:cs="Arial"/>
        </w:rPr>
        <w:t xml:space="preserve">a niżej podpisany ……………………….……………….. </w:t>
      </w:r>
      <w:r>
        <w:rPr>
          <w:rFonts w:ascii="Arial" w:hAnsi="Arial" w:cs="Arial"/>
        </w:rPr>
        <w:t>oświadczam że:</w:t>
      </w:r>
    </w:p>
    <w:p w14:paraId="06A3B1BC" w14:textId="77777777" w:rsidR="000557AA" w:rsidRDefault="0091783F" w:rsidP="00282ED2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 w:rsidRPr="0091783F">
        <w:rPr>
          <w:rFonts w:ascii="Arial" w:hAnsi="Arial" w:cs="Arial"/>
        </w:rPr>
        <w:t>posiadam ważne świadectwo kwalifikacy</w:t>
      </w:r>
      <w:r w:rsidR="004E6C8B">
        <w:rPr>
          <w:rFonts w:ascii="Arial" w:hAnsi="Arial" w:cs="Arial"/>
        </w:rPr>
        <w:t>jne E, grupa 1</w:t>
      </w:r>
      <w:r w:rsidR="000557AA">
        <w:rPr>
          <w:rFonts w:ascii="Arial" w:hAnsi="Arial" w:cs="Arial"/>
        </w:rPr>
        <w:t>:</w:t>
      </w:r>
    </w:p>
    <w:p w14:paraId="50E6311E" w14:textId="77777777" w:rsidR="00282ED2" w:rsidRDefault="00282ED2" w:rsidP="000557AA">
      <w:pPr>
        <w:pStyle w:val="Akapitzlist"/>
        <w:spacing w:after="0" w:line="360" w:lineRule="auto"/>
        <w:ind w:left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6C8B">
        <w:rPr>
          <w:rFonts w:ascii="Arial" w:hAnsi="Arial" w:cs="Arial"/>
        </w:rPr>
        <w:t>pkt 2</w:t>
      </w:r>
      <w:r w:rsidR="0091783F">
        <w:rPr>
          <w:rFonts w:ascii="Arial" w:hAnsi="Arial" w:cs="Arial"/>
        </w:rPr>
        <w:t xml:space="preserve"> o numerze ……………………,</w:t>
      </w:r>
      <w:r w:rsidR="0091783F" w:rsidRPr="0091783F">
        <w:rPr>
          <w:rFonts w:ascii="Arial" w:hAnsi="Arial" w:cs="Arial"/>
        </w:rPr>
        <w:t xml:space="preserve"> uprawniające m.in. do zajmowania się obsługą</w:t>
      </w:r>
      <w:r>
        <w:rPr>
          <w:rFonts w:ascii="Arial" w:hAnsi="Arial" w:cs="Arial"/>
        </w:rPr>
        <w:t xml:space="preserve"> zespołów prądotwórczych d</w:t>
      </w:r>
      <w:r w:rsidR="004E6C8B">
        <w:rPr>
          <w:rFonts w:ascii="Arial" w:hAnsi="Arial" w:cs="Arial"/>
        </w:rPr>
        <w:t>o</w:t>
      </w:r>
      <w:r w:rsidR="0091783F" w:rsidRPr="0091783F">
        <w:rPr>
          <w:rFonts w:ascii="Arial" w:hAnsi="Arial" w:cs="Arial"/>
        </w:rPr>
        <w:t xml:space="preserve"> 50</w:t>
      </w:r>
      <w:r w:rsidR="00C36E49">
        <w:rPr>
          <w:rFonts w:ascii="Arial" w:hAnsi="Arial" w:cs="Arial"/>
        </w:rPr>
        <w:t xml:space="preserve"> </w:t>
      </w:r>
      <w:r w:rsidR="0091783F" w:rsidRPr="0091783F">
        <w:rPr>
          <w:rFonts w:ascii="Arial" w:hAnsi="Arial" w:cs="Arial"/>
        </w:rPr>
        <w:t>kW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>,</w:t>
      </w:r>
    </w:p>
    <w:p w14:paraId="29F7321A" w14:textId="77777777" w:rsidR="0091783F" w:rsidRDefault="00282ED2" w:rsidP="00282ED2">
      <w:pPr>
        <w:pStyle w:val="Akapitzlist"/>
        <w:spacing w:after="0" w:line="360" w:lineRule="auto"/>
        <w:ind w:left="340"/>
        <w:jc w:val="both"/>
        <w:rPr>
          <w:rFonts w:ascii="Arial" w:hAnsi="Arial" w:cs="Arial"/>
        </w:rPr>
      </w:pPr>
      <w:r>
        <w:rPr>
          <w:rFonts w:ascii="Arial" w:hAnsi="Arial" w:cs="Arial"/>
        </w:rPr>
        <w:t>- pkt 2 i 4 o numerze …………………</w:t>
      </w:r>
      <w:r w:rsidR="0091783F">
        <w:rPr>
          <w:rFonts w:ascii="Arial" w:hAnsi="Arial" w:cs="Arial"/>
        </w:rPr>
        <w:t>,</w:t>
      </w:r>
      <w:r w:rsidRPr="00282ED2">
        <w:rPr>
          <w:rFonts w:ascii="Arial" w:hAnsi="Arial" w:cs="Arial"/>
        </w:rPr>
        <w:t xml:space="preserve"> </w:t>
      </w:r>
      <w:r w:rsidRPr="0091783F">
        <w:rPr>
          <w:rFonts w:ascii="Arial" w:hAnsi="Arial" w:cs="Arial"/>
        </w:rPr>
        <w:t>uprawniające m.in. do zajmowania się obsługą</w:t>
      </w:r>
      <w:r>
        <w:rPr>
          <w:rFonts w:ascii="Arial" w:hAnsi="Arial" w:cs="Arial"/>
        </w:rPr>
        <w:t xml:space="preserve"> zespołów prądotwórczych powyżej 50 kW </w:t>
      </w:r>
      <w:r w:rsidRPr="00282ED2">
        <w:rPr>
          <w:rFonts w:ascii="Arial" w:hAnsi="Arial" w:cs="Arial"/>
          <w:vertAlign w:val="superscript"/>
        </w:rPr>
        <w:t>(1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</w:p>
    <w:p w14:paraId="0B49DFFF" w14:textId="77777777" w:rsidR="00660220" w:rsidRDefault="00E03831" w:rsidP="007B7457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zostałem zapoznany z oceną</w:t>
      </w:r>
      <w:r w:rsidR="00660220">
        <w:rPr>
          <w:rFonts w:ascii="Arial" w:hAnsi="Arial" w:cs="Arial"/>
        </w:rPr>
        <w:t xml:space="preserve"> ryzyka zawodowego,</w:t>
      </w:r>
    </w:p>
    <w:p w14:paraId="2C22F73B" w14:textId="77777777" w:rsidR="007B7457" w:rsidRDefault="00DA3808" w:rsidP="007B7457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C0586" w:rsidRPr="00DA3808">
        <w:rPr>
          <w:rFonts w:ascii="Arial" w:hAnsi="Arial" w:cs="Arial"/>
        </w:rPr>
        <w:t>estem zapoznany z treścią aktualnej instrukcji obsługi</w:t>
      </w:r>
      <w:r w:rsidR="00531436">
        <w:rPr>
          <w:rFonts w:ascii="Arial" w:hAnsi="Arial" w:cs="Arial"/>
        </w:rPr>
        <w:t xml:space="preserve">, obsługiwanego przeze mnie </w:t>
      </w:r>
      <w:r w:rsidR="007C0586" w:rsidRPr="00DA3808">
        <w:rPr>
          <w:rFonts w:ascii="Arial" w:hAnsi="Arial" w:cs="Arial"/>
        </w:rPr>
        <w:t xml:space="preserve"> </w:t>
      </w:r>
      <w:r w:rsidR="007B7457">
        <w:rPr>
          <w:rFonts w:ascii="Arial" w:hAnsi="Arial" w:cs="Arial"/>
        </w:rPr>
        <w:t>zespołu prądotwórczego,</w:t>
      </w:r>
    </w:p>
    <w:p w14:paraId="547351BF" w14:textId="77777777" w:rsidR="007B7457" w:rsidRPr="007B7457" w:rsidRDefault="007B7457" w:rsidP="007B7457">
      <w:pPr>
        <w:pStyle w:val="Akapitzlist"/>
        <w:spacing w:after="0" w:line="360" w:lineRule="auto"/>
        <w:ind w:left="340"/>
        <w:jc w:val="both"/>
        <w:rPr>
          <w:rFonts w:ascii="Arial" w:hAnsi="Arial" w:cs="Arial"/>
        </w:rPr>
      </w:pPr>
      <w:r w:rsidRPr="007B7457">
        <w:rPr>
          <w:rFonts w:ascii="Arial" w:hAnsi="Arial" w:cs="Arial"/>
        </w:rPr>
        <w:t xml:space="preserve">producent: </w:t>
      </w:r>
      <w:r w:rsidRPr="007B7457">
        <w:rPr>
          <w:rFonts w:ascii="Arial" w:hAnsi="Arial" w:cs="Arial"/>
        </w:rPr>
        <w:tab/>
        <w:t>…………………………………</w:t>
      </w:r>
      <w:r w:rsidR="006A63CD">
        <w:rPr>
          <w:rFonts w:ascii="Arial" w:hAnsi="Arial" w:cs="Arial"/>
        </w:rPr>
        <w:t>……………..</w:t>
      </w:r>
    </w:p>
    <w:p w14:paraId="6713F8E1" w14:textId="77777777" w:rsidR="00DA3808" w:rsidRDefault="00C36E49" w:rsidP="007B7457">
      <w:pPr>
        <w:pStyle w:val="Akapitzlist"/>
        <w:spacing w:after="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typ</w:t>
      </w:r>
      <w:r w:rsidR="007B7457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7B7457">
        <w:rPr>
          <w:rFonts w:ascii="Arial" w:hAnsi="Arial" w:cs="Arial"/>
        </w:rPr>
        <w:tab/>
      </w:r>
      <w:r w:rsidR="007B7457">
        <w:rPr>
          <w:rFonts w:ascii="Arial" w:hAnsi="Arial" w:cs="Arial"/>
        </w:rPr>
        <w:tab/>
      </w:r>
      <w:r w:rsidR="00531436">
        <w:rPr>
          <w:rFonts w:ascii="Arial" w:hAnsi="Arial" w:cs="Arial"/>
        </w:rPr>
        <w:t>…………………………………</w:t>
      </w:r>
      <w:r w:rsidR="006A63CD">
        <w:rPr>
          <w:rFonts w:ascii="Arial" w:hAnsi="Arial" w:cs="Arial"/>
        </w:rPr>
        <w:t>…………….</w:t>
      </w:r>
      <w:r w:rsidR="00531436">
        <w:rPr>
          <w:rFonts w:ascii="Arial" w:hAnsi="Arial" w:cs="Arial"/>
        </w:rPr>
        <w:t>,</w:t>
      </w:r>
      <w:r w:rsidR="007C0586" w:rsidRPr="00DA3808">
        <w:rPr>
          <w:rFonts w:ascii="Arial" w:hAnsi="Arial" w:cs="Arial"/>
        </w:rPr>
        <w:t xml:space="preserve"> </w:t>
      </w:r>
    </w:p>
    <w:p w14:paraId="043FD08B" w14:textId="77777777" w:rsidR="00DA3808" w:rsidRDefault="00DA3808" w:rsidP="00DA3808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C0586" w:rsidRPr="00DA3808">
        <w:rPr>
          <w:rFonts w:ascii="Arial" w:hAnsi="Arial" w:cs="Arial"/>
        </w:rPr>
        <w:t>rzewody zasilające</w:t>
      </w:r>
      <w:r w:rsidRPr="00DA3808">
        <w:rPr>
          <w:rFonts w:ascii="Arial" w:hAnsi="Arial" w:cs="Arial"/>
        </w:rPr>
        <w:t xml:space="preserve"> będące </w:t>
      </w:r>
      <w:r w:rsidR="007C0586" w:rsidRPr="00DA3808">
        <w:rPr>
          <w:rFonts w:ascii="Arial" w:hAnsi="Arial" w:cs="Arial"/>
        </w:rPr>
        <w:t xml:space="preserve">na wyposażeniu </w:t>
      </w:r>
      <w:r w:rsidR="007B7457">
        <w:rPr>
          <w:rFonts w:ascii="Arial" w:hAnsi="Arial" w:cs="Arial"/>
        </w:rPr>
        <w:t>zespołu prądotwórczego</w:t>
      </w:r>
      <w:r w:rsidR="007C0586" w:rsidRPr="00DA3808">
        <w:rPr>
          <w:rFonts w:ascii="Arial" w:hAnsi="Arial" w:cs="Arial"/>
        </w:rPr>
        <w:t xml:space="preserve"> nie noszą śladów uszkodzenia,</w:t>
      </w:r>
    </w:p>
    <w:p w14:paraId="1F302131" w14:textId="77777777" w:rsidR="007B7457" w:rsidRDefault="007C0586" w:rsidP="007B7457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 w:rsidRPr="00DA3808">
        <w:rPr>
          <w:rFonts w:ascii="Arial" w:hAnsi="Arial" w:cs="Arial"/>
        </w:rPr>
        <w:t xml:space="preserve">przewody robocze oraz przewód uziemiający są poprawnie oznaczone i poprawnie podłączone do zacisków na listwie przyłączeniowej </w:t>
      </w:r>
      <w:r w:rsidR="007B7457">
        <w:rPr>
          <w:rFonts w:ascii="Arial" w:hAnsi="Arial" w:cs="Arial"/>
        </w:rPr>
        <w:t>zespołu prądotwórczego,</w:t>
      </w:r>
    </w:p>
    <w:p w14:paraId="14760D3A" w14:textId="77777777" w:rsidR="007B7457" w:rsidRPr="007B7457" w:rsidRDefault="007B7457" w:rsidP="007B7457">
      <w:pPr>
        <w:pStyle w:val="Akapitzlist"/>
        <w:numPr>
          <w:ilvl w:val="0"/>
          <w:numId w:val="1"/>
        </w:numPr>
        <w:spacing w:after="0" w:line="360" w:lineRule="auto"/>
        <w:ind w:left="340" w:hanging="340"/>
        <w:jc w:val="both"/>
        <w:rPr>
          <w:rFonts w:ascii="Arial" w:hAnsi="Arial" w:cs="Arial"/>
        </w:rPr>
      </w:pPr>
      <w:r w:rsidRPr="007B7457">
        <w:rPr>
          <w:rFonts w:ascii="Arial" w:hAnsi="Arial" w:cs="Arial"/>
        </w:rPr>
        <w:t>zespół prądotwórczy jest urządzeniem sprawnym technicznie i jest przys</w:t>
      </w:r>
      <w:r>
        <w:rPr>
          <w:rFonts w:ascii="Arial" w:hAnsi="Arial" w:cs="Arial"/>
        </w:rPr>
        <w:t xml:space="preserve">tosowany do współpracy z siecią pracującą w układzie sieciowym TN / TT / IT </w:t>
      </w:r>
      <w:r w:rsidR="000557AA">
        <w:rPr>
          <w:rFonts w:ascii="Arial" w:hAnsi="Arial" w:cs="Arial"/>
          <w:vertAlign w:val="superscript"/>
        </w:rPr>
        <w:t>(</w:t>
      </w:r>
      <w:r w:rsidR="0091783F" w:rsidRPr="000557AA">
        <w:rPr>
          <w:rStyle w:val="Odwoanieprzypisudolnego"/>
          <w:rFonts w:ascii="Arial" w:hAnsi="Arial" w:cs="Arial"/>
        </w:rPr>
        <w:footnoteReference w:id="1"/>
      </w:r>
      <w:r w:rsidR="000557AA">
        <w:rPr>
          <w:rFonts w:ascii="Arial" w:hAnsi="Arial" w:cs="Arial"/>
          <w:vertAlign w:val="superscript"/>
        </w:rPr>
        <w:t>)</w:t>
      </w:r>
      <w:r w:rsidR="000557AA">
        <w:rPr>
          <w:rFonts w:ascii="Arial" w:hAnsi="Arial" w:cs="Arial"/>
        </w:rPr>
        <w:t>.</w:t>
      </w:r>
    </w:p>
    <w:p w14:paraId="0FE614EF" w14:textId="77777777" w:rsidR="00464176" w:rsidRDefault="007C0586" w:rsidP="00DA3808">
      <w:pPr>
        <w:spacing w:after="0" w:line="360" w:lineRule="auto"/>
        <w:jc w:val="both"/>
        <w:rPr>
          <w:rFonts w:ascii="Arial" w:hAnsi="Arial" w:cs="Arial"/>
        </w:rPr>
      </w:pPr>
      <w:r w:rsidRPr="001E08B2">
        <w:rPr>
          <w:rFonts w:ascii="Arial" w:hAnsi="Arial" w:cs="Arial"/>
        </w:rPr>
        <w:t xml:space="preserve">W związku z powyższym </w:t>
      </w:r>
      <w:r>
        <w:rPr>
          <w:rFonts w:ascii="Arial" w:hAnsi="Arial" w:cs="Arial"/>
        </w:rPr>
        <w:t xml:space="preserve">oraz zgodnie z </w:t>
      </w:r>
      <w:r w:rsidRPr="00185CBE">
        <w:rPr>
          <w:rFonts w:ascii="Arial" w:hAnsi="Arial" w:cs="Arial"/>
        </w:rPr>
        <w:t>obowiązującymi przepisami i zasadami wiedzy technicznej</w:t>
      </w:r>
      <w:r>
        <w:rPr>
          <w:rFonts w:ascii="Arial" w:hAnsi="Arial" w:cs="Arial"/>
        </w:rPr>
        <w:t xml:space="preserve">, oświadczam, że </w:t>
      </w:r>
      <w:r w:rsidR="007B7457">
        <w:rPr>
          <w:rFonts w:ascii="Arial" w:hAnsi="Arial" w:cs="Arial"/>
        </w:rPr>
        <w:t xml:space="preserve">zespół prądotwórczy </w:t>
      </w:r>
      <w:r>
        <w:rPr>
          <w:rFonts w:ascii="Arial" w:hAnsi="Arial" w:cs="Arial"/>
        </w:rPr>
        <w:t xml:space="preserve">jest w </w:t>
      </w:r>
      <w:r w:rsidRPr="00185CBE">
        <w:rPr>
          <w:rFonts w:ascii="Arial" w:hAnsi="Arial" w:cs="Arial"/>
        </w:rPr>
        <w:t xml:space="preserve">stanie umożliwiającym </w:t>
      </w:r>
      <w:r>
        <w:rPr>
          <w:rFonts w:ascii="Arial" w:hAnsi="Arial" w:cs="Arial"/>
        </w:rPr>
        <w:t xml:space="preserve">podłączenie do sieci eksploatowanej przez TAURON Dystrybucja S.A., </w:t>
      </w:r>
      <w:r w:rsidRPr="00185CBE">
        <w:rPr>
          <w:rFonts w:ascii="Arial" w:hAnsi="Arial" w:cs="Arial"/>
        </w:rPr>
        <w:t>za co</w:t>
      </w:r>
      <w:r>
        <w:rPr>
          <w:rFonts w:ascii="Arial" w:hAnsi="Arial" w:cs="Arial"/>
        </w:rPr>
        <w:t xml:space="preserve"> </w:t>
      </w:r>
      <w:r w:rsidRPr="00185CBE">
        <w:rPr>
          <w:rFonts w:ascii="Arial" w:hAnsi="Arial" w:cs="Arial"/>
        </w:rPr>
        <w:t>przyjmuję odpowiedzialność.</w:t>
      </w:r>
    </w:p>
    <w:p w14:paraId="08BDC468" w14:textId="77777777" w:rsidR="007C0586" w:rsidRDefault="007C0586" w:rsidP="00DA380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248A5E" w14:textId="77777777" w:rsidR="007C0586" w:rsidRDefault="007C0586" w:rsidP="007C0586">
      <w:pPr>
        <w:spacing w:after="0"/>
      </w:pPr>
    </w:p>
    <w:p w14:paraId="5BDD2804" w14:textId="77777777" w:rsidR="007C0586" w:rsidRDefault="007C0586" w:rsidP="007C0586">
      <w:pPr>
        <w:spacing w:after="0"/>
        <w:ind w:left="5664" w:firstLine="708"/>
        <w:rPr>
          <w:rFonts w:ascii="Arial" w:hAnsi="Arial" w:cs="Arial"/>
          <w:sz w:val="24"/>
          <w:szCs w:val="24"/>
        </w:rPr>
      </w:pPr>
    </w:p>
    <w:p w14:paraId="4E5502A2" w14:textId="77777777" w:rsidR="00DA3808" w:rsidRDefault="00DA3808" w:rsidP="007C0586">
      <w:pPr>
        <w:spacing w:after="0"/>
        <w:ind w:left="5664" w:firstLine="708"/>
        <w:rPr>
          <w:rFonts w:ascii="Arial" w:hAnsi="Arial" w:cs="Arial"/>
          <w:sz w:val="24"/>
          <w:szCs w:val="24"/>
        </w:rPr>
      </w:pPr>
    </w:p>
    <w:p w14:paraId="2E52F13F" w14:textId="77777777" w:rsidR="0091783F" w:rsidRDefault="0091783F" w:rsidP="007C0586">
      <w:pPr>
        <w:spacing w:after="0"/>
        <w:ind w:left="5664" w:firstLine="708"/>
        <w:rPr>
          <w:rFonts w:ascii="Arial" w:hAnsi="Arial" w:cs="Arial"/>
          <w:sz w:val="24"/>
          <w:szCs w:val="24"/>
        </w:rPr>
      </w:pPr>
    </w:p>
    <w:p w14:paraId="3EFDC30C" w14:textId="77777777" w:rsidR="007C0586" w:rsidRDefault="007C0586" w:rsidP="007C0586">
      <w:pPr>
        <w:spacing w:after="0"/>
        <w:ind w:left="5664" w:firstLine="708"/>
      </w:pPr>
      <w:r>
        <w:rPr>
          <w:rFonts w:ascii="Arial" w:hAnsi="Arial" w:cs="Arial"/>
          <w:sz w:val="24"/>
          <w:szCs w:val="24"/>
        </w:rPr>
        <w:t>…………….….…………</w:t>
      </w:r>
    </w:p>
    <w:p w14:paraId="28306FF0" w14:textId="77777777" w:rsidR="007C0586" w:rsidRPr="003E4098" w:rsidRDefault="0091783F" w:rsidP="0091783F">
      <w:pPr>
        <w:spacing w:after="0"/>
        <w:ind w:left="6372" w:firstLine="708"/>
      </w:pP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7C0586">
        <w:rPr>
          <w:rFonts w:ascii="Arial" w:hAnsi="Arial" w:cs="Arial"/>
          <w:sz w:val="20"/>
          <w:szCs w:val="20"/>
          <w:vertAlign w:val="superscript"/>
        </w:rPr>
        <w:t xml:space="preserve">data i </w:t>
      </w:r>
      <w:r w:rsidR="007C0586" w:rsidRPr="003E4098">
        <w:rPr>
          <w:rFonts w:ascii="Arial" w:hAnsi="Arial" w:cs="Arial"/>
          <w:sz w:val="20"/>
          <w:szCs w:val="20"/>
          <w:vertAlign w:val="superscript"/>
        </w:rPr>
        <w:t>podpis</w:t>
      </w:r>
    </w:p>
    <w:p w14:paraId="65431617" w14:textId="77777777" w:rsidR="00464176" w:rsidRDefault="00464176"/>
    <w:p w14:paraId="59B34A45" w14:textId="77777777" w:rsidR="00464176" w:rsidRDefault="00464176"/>
    <w:p w14:paraId="4E3511B5" w14:textId="793D1A7F" w:rsidR="00CC1392" w:rsidRPr="00464176" w:rsidRDefault="00464176" w:rsidP="00464176">
      <w:pPr>
        <w:jc w:val="both"/>
        <w:rPr>
          <w:sz w:val="16"/>
          <w:szCs w:val="16"/>
        </w:rPr>
      </w:pPr>
      <w:r w:rsidRPr="00464176">
        <w:rPr>
          <w:sz w:val="16"/>
          <w:szCs w:val="16"/>
        </w:rPr>
        <w:t>Istotne informacje dotyczące przetwarzania przez TAURON Dystrybucja S.A. danych osobowych pracowników kontrahentów,  zawartych w niniejszym</w:t>
      </w:r>
      <w:r>
        <w:rPr>
          <w:sz w:val="16"/>
          <w:szCs w:val="16"/>
        </w:rPr>
        <w:t xml:space="preserve"> O</w:t>
      </w:r>
      <w:r w:rsidRPr="00464176">
        <w:rPr>
          <w:sz w:val="16"/>
          <w:szCs w:val="16"/>
        </w:rPr>
        <w:t xml:space="preserve">świadczeniu oraz o przysługujących tym osobom prawach w związku z przetwarzaniem ich danych osobowych, zawarte zostały w klauzuli informacyjnej dla </w:t>
      </w:r>
      <w:r w:rsidRPr="00464176">
        <w:rPr>
          <w:i/>
          <w:sz w:val="16"/>
          <w:szCs w:val="16"/>
        </w:rPr>
        <w:t>Kontrahentów i ich pracowników/współpracowników</w:t>
      </w:r>
      <w:r w:rsidRPr="00464176">
        <w:rPr>
          <w:sz w:val="16"/>
          <w:szCs w:val="16"/>
        </w:rPr>
        <w:t xml:space="preserve"> dostępnej na stronie internetowej pod dresem: </w:t>
      </w:r>
      <w:hyperlink r:id="rId8" w:history="1">
        <w:r w:rsidRPr="00464176">
          <w:rPr>
            <w:rStyle w:val="Hipercze"/>
            <w:sz w:val="16"/>
            <w:szCs w:val="16"/>
          </w:rPr>
          <w:t>https://www.tauron-dystrybucja.pl/rodo</w:t>
        </w:r>
      </w:hyperlink>
    </w:p>
    <w:sectPr w:rsidR="00CC1392" w:rsidRPr="00464176" w:rsidSect="00AD72AE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E6FEE" w14:textId="77777777" w:rsidR="000C255C" w:rsidRDefault="000C255C" w:rsidP="0091783F">
      <w:pPr>
        <w:spacing w:after="0" w:line="240" w:lineRule="auto"/>
      </w:pPr>
      <w:r>
        <w:separator/>
      </w:r>
    </w:p>
  </w:endnote>
  <w:endnote w:type="continuationSeparator" w:id="0">
    <w:p w14:paraId="58F68B47" w14:textId="77777777" w:rsidR="000C255C" w:rsidRDefault="000C255C" w:rsidP="0091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0B538" w14:textId="77777777" w:rsidR="000C255C" w:rsidRDefault="000C255C" w:rsidP="0091783F">
      <w:pPr>
        <w:spacing w:after="0" w:line="240" w:lineRule="auto"/>
      </w:pPr>
      <w:r>
        <w:separator/>
      </w:r>
    </w:p>
  </w:footnote>
  <w:footnote w:type="continuationSeparator" w:id="0">
    <w:p w14:paraId="3909F93A" w14:textId="77777777" w:rsidR="000C255C" w:rsidRDefault="000C255C" w:rsidP="0091783F">
      <w:pPr>
        <w:spacing w:after="0" w:line="240" w:lineRule="auto"/>
      </w:pPr>
      <w:r>
        <w:continuationSeparator/>
      </w:r>
    </w:p>
  </w:footnote>
  <w:footnote w:id="1">
    <w:p w14:paraId="380FAF2B" w14:textId="77777777" w:rsidR="0091783F" w:rsidRPr="00AE5501" w:rsidRDefault="0091783F">
      <w:pPr>
        <w:pStyle w:val="Tekstprzypisudolnego"/>
        <w:rPr>
          <w:rFonts w:ascii="Arial" w:hAnsi="Arial" w:cs="Arial"/>
        </w:rPr>
      </w:pPr>
      <w:r w:rsidRPr="00AE5501">
        <w:rPr>
          <w:rStyle w:val="Odwoanieprzypisudolnego"/>
          <w:rFonts w:ascii="Arial" w:hAnsi="Arial" w:cs="Arial"/>
        </w:rPr>
        <w:footnoteRef/>
      </w:r>
      <w:r w:rsidRPr="00AE5501">
        <w:rPr>
          <w:rFonts w:ascii="Arial" w:hAnsi="Arial" w:cs="Arial"/>
        </w:rPr>
        <w:t xml:space="preserve"> </w:t>
      </w:r>
      <w:r w:rsidRPr="00AE5501">
        <w:rPr>
          <w:rFonts w:ascii="Arial" w:hAnsi="Arial" w:cs="Arial"/>
          <w:i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DD9B2" w14:textId="77777777" w:rsidR="00915123" w:rsidRPr="007B48B5" w:rsidRDefault="00915123" w:rsidP="00915123">
    <w:pPr>
      <w:pStyle w:val="Nagwek"/>
      <w:jc w:val="right"/>
      <w:rPr>
        <w:rFonts w:ascii="Arial" w:hAnsi="Arial" w:cs="Arial"/>
        <w:i/>
      </w:rPr>
    </w:pPr>
    <w:r w:rsidRPr="007B48B5">
      <w:rPr>
        <w:rFonts w:ascii="Arial" w:hAnsi="Arial" w:cs="Arial"/>
        <w:i/>
      </w:rPr>
      <w:t>Załącznik</w:t>
    </w:r>
    <w:r>
      <w:rPr>
        <w:rFonts w:ascii="Arial" w:hAnsi="Arial" w:cs="Arial"/>
        <w:i/>
      </w:rPr>
      <w:t xml:space="preserve"> nr 1 do Instrukcji IS-004</w:t>
    </w:r>
    <w:r w:rsidRPr="007B48B5">
      <w:rPr>
        <w:rFonts w:ascii="Arial" w:hAnsi="Arial" w:cs="Arial"/>
        <w:i/>
      </w:rPr>
      <w:t>/TD</w:t>
    </w:r>
  </w:p>
  <w:p w14:paraId="6AB5622B" w14:textId="77777777" w:rsidR="00915123" w:rsidRDefault="0091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3DB"/>
    <w:multiLevelType w:val="hybridMultilevel"/>
    <w:tmpl w:val="3EFA5B7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EBA4B39"/>
    <w:multiLevelType w:val="hybridMultilevel"/>
    <w:tmpl w:val="F4E45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86"/>
    <w:rsid w:val="00046F3D"/>
    <w:rsid w:val="000557AA"/>
    <w:rsid w:val="000C255C"/>
    <w:rsid w:val="001E1BE8"/>
    <w:rsid w:val="00257389"/>
    <w:rsid w:val="00282ED2"/>
    <w:rsid w:val="00464176"/>
    <w:rsid w:val="004E6C8B"/>
    <w:rsid w:val="00531436"/>
    <w:rsid w:val="00556875"/>
    <w:rsid w:val="00660220"/>
    <w:rsid w:val="006A63CD"/>
    <w:rsid w:val="007001F5"/>
    <w:rsid w:val="007B7457"/>
    <w:rsid w:val="007C0586"/>
    <w:rsid w:val="007E0A84"/>
    <w:rsid w:val="00915123"/>
    <w:rsid w:val="0091783F"/>
    <w:rsid w:val="00AE5501"/>
    <w:rsid w:val="00B272CC"/>
    <w:rsid w:val="00B577DE"/>
    <w:rsid w:val="00C00AB7"/>
    <w:rsid w:val="00C36E49"/>
    <w:rsid w:val="00CC1392"/>
    <w:rsid w:val="00DA3808"/>
    <w:rsid w:val="00DD53DB"/>
    <w:rsid w:val="00E03831"/>
    <w:rsid w:val="00F05CC1"/>
    <w:rsid w:val="00F45BA0"/>
    <w:rsid w:val="00F7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1D9598"/>
  <w15:chartTrackingRefBased/>
  <w15:docId w15:val="{5B7EC142-A679-48AF-8700-F969C7AE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38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74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4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45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4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8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8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83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8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8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78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5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123"/>
  </w:style>
  <w:style w:type="paragraph" w:styleId="Stopka">
    <w:name w:val="footer"/>
    <w:basedOn w:val="Normalny"/>
    <w:link w:val="StopkaZnak"/>
    <w:uiPriority w:val="99"/>
    <w:unhideWhenUsed/>
    <w:rsid w:val="00915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123"/>
  </w:style>
  <w:style w:type="character" w:styleId="Hipercze">
    <w:name w:val="Hyperlink"/>
    <w:basedOn w:val="Domylnaczcionkaakapitu"/>
    <w:uiPriority w:val="99"/>
    <w:unhideWhenUsed/>
    <w:rsid w:val="00464176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3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3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dystrybucja.pl/rodo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9382EB06B7024F9D343110183D33DC" ma:contentTypeVersion="7" ma:contentTypeDescription="Utwórz nowy dokument." ma:contentTypeScope="" ma:versionID="7b13dc5b12d74aa21e08f19c09e9e105">
  <xsd:schema xmlns:xsd="http://www.w3.org/2001/XMLSchema" xmlns:xs="http://www.w3.org/2001/XMLSchema" xmlns:p="http://schemas.microsoft.com/office/2006/metadata/properties" xmlns:ns2="44ad7cec-7fa1-410f-85bb-2399c8041750" xmlns:ns3="6d013e64-2b38-4c68-856c-01312ae6ddd6" targetNamespace="http://schemas.microsoft.com/office/2006/metadata/properties" ma:root="true" ma:fieldsID="cc7470ec47fc211bd495cfcbfa4bd278" ns2:_="" ns3:_="">
    <xsd:import namespace="44ad7cec-7fa1-410f-85bb-2399c8041750"/>
    <xsd:import namespace="6d013e64-2b38-4c68-856c-01312ae6dd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d7cec-7fa1-410f-85bb-2399c80417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e64-2b38-4c68-856c-01312ae6d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4ad7cec-7fa1-410f-85bb-2399c8041750">TDBHP-1185043396-516</_dlc_DocId>
    <_dlc_DocIdUrl xmlns="44ad7cec-7fa1-410f-85bb-2399c8041750">
      <Url>https://tauron.sharepoint.com/sites/TD-InstrukcjeBHP/_layouts/15/DocIdRedir.aspx?ID=TDBHP-1185043396-516</Url>
      <Description>TDBHP-1185043396-516</Description>
    </_dlc_DocIdUrl>
  </documentManagement>
</p:properties>
</file>

<file path=customXml/itemProps1.xml><?xml version="1.0" encoding="utf-8"?>
<ds:datastoreItem xmlns:ds="http://schemas.openxmlformats.org/officeDocument/2006/customXml" ds:itemID="{2841CC05-6D87-4F50-B53A-C2303974E1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B73A24-F67D-459D-ABB0-1CD31734F48E}"/>
</file>

<file path=customXml/itemProps3.xml><?xml version="1.0" encoding="utf-8"?>
<ds:datastoreItem xmlns:ds="http://schemas.openxmlformats.org/officeDocument/2006/customXml" ds:itemID="{C0EC5678-5D76-400C-9F41-6AB472148AC3}"/>
</file>

<file path=customXml/itemProps4.xml><?xml version="1.0" encoding="utf-8"?>
<ds:datastoreItem xmlns:ds="http://schemas.openxmlformats.org/officeDocument/2006/customXml" ds:itemID="{023F3902-1E15-4928-BBB0-DAF0A2FB9E8B}"/>
</file>

<file path=customXml/itemProps5.xml><?xml version="1.0" encoding="utf-8"?>
<ds:datastoreItem xmlns:ds="http://schemas.openxmlformats.org/officeDocument/2006/customXml" ds:itemID="{B0F523EE-FF2F-470D-9C3F-5F38A70F53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Jarmuła Krzysztof</dc:creator>
  <cp:keywords/>
  <dc:description/>
  <cp:lastModifiedBy>Stolarczyk Ryszard (TD)</cp:lastModifiedBy>
  <cp:revision>2</cp:revision>
  <dcterms:created xsi:type="dcterms:W3CDTF">2021-03-23T10:08:00Z</dcterms:created>
  <dcterms:modified xsi:type="dcterms:W3CDTF">2021-03-23T10:08:00Z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0x0101000C9382EB06B7024F9D343110183D33DC</vt:lpwstr>
  </property>
  <property fmtid="{D5CDD505-2E9C-101B-9397-08002B2CF9AE}" pid="3" name="_dlc_DocIdItemGuid">
    <vt:lpwstr>580787d1-f3b4-4d26-8608-f3b109753156</vt:lpwstr>
  </property>
</Properties>
</file>